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6E7F" w:rsidRPr="00636E7F" w:rsidRDefault="00636E7F" w:rsidP="00636E7F">
      <w:pPr>
        <w:jc w:val="both"/>
        <w:rPr>
          <w:b/>
          <w:bCs/>
        </w:rPr>
      </w:pPr>
      <w:proofErr w:type="spellStart"/>
      <w:r w:rsidRPr="00636E7F">
        <w:rPr>
          <w:b/>
          <w:bCs/>
        </w:rPr>
        <w:t>M</w:t>
      </w:r>
      <w:r w:rsidRPr="00636E7F">
        <w:rPr>
          <w:b/>
          <w:bCs/>
        </w:rPr>
        <w:t>ikrofluidika</w:t>
      </w:r>
      <w:proofErr w:type="spellEnd"/>
    </w:p>
    <w:p w:rsidR="00636E7F" w:rsidRDefault="00636E7F" w:rsidP="00636E7F">
      <w:pPr>
        <w:jc w:val="both"/>
      </w:pPr>
      <w:r>
        <w:t xml:space="preserve">A </w:t>
      </w:r>
      <w:proofErr w:type="spellStart"/>
      <w:r>
        <w:t>mikrofluidika</w:t>
      </w:r>
      <w:proofErr w:type="spellEnd"/>
      <w:r>
        <w:t xml:space="preserve"> a folyadékok </w:t>
      </w:r>
      <w:proofErr w:type="spellStart"/>
      <w:r>
        <w:t>mikrocsatornákon</w:t>
      </w:r>
      <w:proofErr w:type="spellEnd"/>
      <w:r>
        <w:t xml:space="preserve"> keresztüli manipulálásának és ellenőrzésének tudománya. </w:t>
      </w:r>
    </w:p>
    <w:p w:rsidR="00636E7F" w:rsidRDefault="00636E7F" w:rsidP="00636E7F">
      <w:pPr>
        <w:jc w:val="both"/>
      </w:pPr>
      <w:r>
        <w:t xml:space="preserve">Az ilyen típusú kutatáshoz </w:t>
      </w:r>
      <w:proofErr w:type="spellStart"/>
      <w:r>
        <w:t>mikrominiaturizált</w:t>
      </w:r>
      <w:proofErr w:type="spellEnd"/>
      <w:r>
        <w:t xml:space="preserve"> eszközökre van szükség, amelyek olyan kamrákat tartalmaznak, amelyeken keresztül folyadékok folynak vagy vannak bezárva. A </w:t>
      </w:r>
      <w:proofErr w:type="spellStart"/>
      <w:r>
        <w:t>mikrofluidikus</w:t>
      </w:r>
      <w:proofErr w:type="spellEnd"/>
      <w:r>
        <w:t xml:space="preserve"> chip lehetővé teszi a folyadékok szállítását, keverését, elválasztását, feldolgozását vagy megjelenítését a </w:t>
      </w:r>
      <w:proofErr w:type="spellStart"/>
      <w:r>
        <w:t>femtoliterekig</w:t>
      </w:r>
      <w:proofErr w:type="spellEnd"/>
      <w:r>
        <w:t xml:space="preserve"> (</w:t>
      </w:r>
      <w:proofErr w:type="spellStart"/>
      <w:r>
        <w:t>fL</w:t>
      </w:r>
      <w:proofErr w:type="spellEnd"/>
      <w:r>
        <w:t xml:space="preserve">). A folyadékok mikrométeres skálán eltérően viselkednek, mint egy normál környezetben, ezek az egyedi viselkedések </w:t>
      </w:r>
      <w:proofErr w:type="spellStart"/>
      <w:r>
        <w:t>fontosak</w:t>
      </w:r>
      <w:proofErr w:type="spellEnd"/>
      <w:r>
        <w:t xml:space="preserve"> a tudományos kutatások és a részletes kísérletek szempontjából.</w:t>
      </w:r>
    </w:p>
    <w:p w:rsidR="00B929D1" w:rsidRDefault="00636E7F" w:rsidP="00636E7F">
      <w:pPr>
        <w:jc w:val="both"/>
      </w:pPr>
      <w:r>
        <w:t xml:space="preserve">A nagy sebességű képalkotást évek óta használják a következő iparágakban a </w:t>
      </w:r>
      <w:proofErr w:type="spellStart"/>
      <w:r>
        <w:t>mikrofluidika</w:t>
      </w:r>
      <w:proofErr w:type="spellEnd"/>
      <w:r>
        <w:t xml:space="preserve"> kutatására és elemzésére: akadémia, orvosi, biotechnológiai, energia, kémiai, biológiai, gyógyszerészeti és egyéb területeken. A nagy sebességű kamerák nagy mennyiségű adatot tudnak rögzíteni a lassú mozgás elemzéséhez.</w:t>
      </w:r>
    </w:p>
    <w:sectPr w:rsidR="00B9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7F"/>
    <w:rsid w:val="00636E7F"/>
    <w:rsid w:val="00B9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70AF"/>
  <w15:chartTrackingRefBased/>
  <w15:docId w15:val="{0BAAEFED-D384-4C00-A5A4-7C9BC22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Tóth András</cp:lastModifiedBy>
  <cp:revision>1</cp:revision>
  <dcterms:created xsi:type="dcterms:W3CDTF">2020-05-22T13:19:00Z</dcterms:created>
  <dcterms:modified xsi:type="dcterms:W3CDTF">2020-05-22T13:19:00Z</dcterms:modified>
</cp:coreProperties>
</file>