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EB4" w:rsidRPr="001873EA" w:rsidRDefault="001873EA" w:rsidP="001873EA">
      <w:pPr>
        <w:jc w:val="both"/>
        <w:rPr>
          <w:b/>
          <w:bCs/>
        </w:rPr>
      </w:pPr>
      <w:r w:rsidRPr="001873EA">
        <w:rPr>
          <w:b/>
          <w:bCs/>
        </w:rPr>
        <w:t>Anyagtesztelés és vizsgálat</w:t>
      </w:r>
    </w:p>
    <w:p w:rsidR="001873EA" w:rsidRDefault="001873EA" w:rsidP="001873EA">
      <w:pPr>
        <w:jc w:val="both"/>
      </w:pPr>
      <w:r>
        <w:t>Minden nagy iparágban a mérnököknek meg kell győződniük arról, hogy a gyártási folyamatok és a termékeik vagy felszereléseik előállításához felhasznált anyagok megfelelnek-e a tervezett feladatuknak. Az anyagvizsgálat egy nagyon pontos módszer, amely méri az anyagok tulajdonságait: mechanikai tulajdonságokat, elemi összetételt, a korrózióállóságot és a hőkezelés hatásait. A legtöbb vizsgálatot fémes anyagokon, kompozitokon, kerámián és polimereken végzik.</w:t>
      </w:r>
    </w:p>
    <w:p w:rsidR="001873EA" w:rsidRDefault="001873EA" w:rsidP="001873EA">
      <w:pPr>
        <w:jc w:val="both"/>
      </w:pPr>
    </w:p>
    <w:p w:rsidR="001873EA" w:rsidRDefault="001873EA" w:rsidP="001873EA">
      <w:pPr>
        <w:jc w:val="both"/>
      </w:pPr>
      <w:r>
        <w:t xml:space="preserve">A nagysebességű képalkotást az anyagok tesztelésére alkalmazzák a különféle anyagok vagy alkatrészek fizikai és mechanikai tulajdonságainak mérésére. A tipikus vizsgálati módszerek a következők: szakítóvizsgálat, cseppvizsgálat, kompresszió, alakváltozás, összetörési ellenállás, késleltetés. </w:t>
      </w:r>
    </w:p>
    <w:p w:rsidR="001873EA" w:rsidRDefault="001873EA" w:rsidP="001873EA">
      <w:pPr>
        <w:jc w:val="both"/>
      </w:pPr>
    </w:p>
    <w:p w:rsidR="001873EA" w:rsidRDefault="001873EA" w:rsidP="001873EA">
      <w:pPr>
        <w:jc w:val="both"/>
      </w:pPr>
      <w:r>
        <w:t xml:space="preserve">A </w:t>
      </w:r>
      <w:proofErr w:type="spellStart"/>
      <w:r>
        <w:t>Photron</w:t>
      </w:r>
      <w:proofErr w:type="spellEnd"/>
      <w:r>
        <w:t xml:space="preserve"> nagysebességű kamerákat úgy tervezték, hogy megfeleljenek az anyagvizsgálatban alkalmazott speciális elemzési technikák követelményeinek, ideértve a Digitális képkorrelációt is.</w:t>
      </w:r>
    </w:p>
    <w:sectPr w:rsidR="0018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EA"/>
    <w:rsid w:val="001873EA"/>
    <w:rsid w:val="006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F918"/>
  <w15:chartTrackingRefBased/>
  <w15:docId w15:val="{F5DC577C-B8AC-4C0C-8840-9635337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2020-05-22T13:05:00Z</dcterms:created>
  <dcterms:modified xsi:type="dcterms:W3CDTF">2020-05-22T13:05:00Z</dcterms:modified>
</cp:coreProperties>
</file>